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Список документов:</w:t>
      </w: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1.   </w:t>
      </w:r>
      <w:r>
        <w:rPr>
          <w:rFonts w:hint="default" w:ascii="Arial" w:hAnsi="Arial" w:cs="Arial"/>
          <w:b/>
          <w:bCs/>
          <w:lang w:val="ru-RU"/>
        </w:rPr>
        <w:t>Загранпаспорт с подписью владельца</w:t>
      </w:r>
      <w:r>
        <w:rPr>
          <w:rFonts w:hint="default" w:ascii="Arial" w:hAnsi="Arial" w:cs="Arial"/>
          <w:lang w:val="ru-RU"/>
        </w:rPr>
        <w:t xml:space="preserve"> (срок действия 3 месяца со дня возвращения из поездки, ксерокопия всех заполненных страниц)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2.  </w:t>
      </w:r>
      <w:r>
        <w:rPr>
          <w:rFonts w:hint="default" w:ascii="Arial" w:hAnsi="Arial" w:cs="Arial"/>
          <w:b/>
          <w:bCs/>
          <w:lang w:val="ru-RU"/>
        </w:rPr>
        <w:t xml:space="preserve"> Российский паспорт страницы</w:t>
      </w:r>
      <w:r>
        <w:rPr>
          <w:rFonts w:hint="default" w:ascii="Arial" w:hAnsi="Arial" w:cs="Arial"/>
          <w:lang w:val="ru-RU"/>
        </w:rPr>
        <w:t xml:space="preserve"> с биографическими данными заявителя, с отметками о выданном ему/ей заграничном паспорте/паспортах, его/ее семейном положении и регистрации в России.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3.   </w:t>
      </w:r>
      <w:r>
        <w:rPr>
          <w:rFonts w:hint="default" w:ascii="Arial" w:hAnsi="Arial" w:cs="Arial"/>
          <w:b/>
          <w:bCs/>
          <w:lang w:val="ru-RU"/>
        </w:rPr>
        <w:t>2 цветных фотографии</w:t>
      </w:r>
      <w:r>
        <w:rPr>
          <w:rFonts w:hint="default" w:ascii="Arial" w:hAnsi="Arial" w:cs="Arial"/>
          <w:lang w:val="ru-RU"/>
        </w:rPr>
        <w:t xml:space="preserve"> за последние полгода на каждого выезжающего (3,5см на 4,5 см, 80% лица на фотографии!!!!)</w:t>
      </w:r>
    </w:p>
    <w:p>
      <w:pPr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lang w:val="ru-RU"/>
        </w:rPr>
        <w:t xml:space="preserve"> 4.  </w:t>
      </w:r>
      <w:r>
        <w:rPr>
          <w:rFonts w:hint="default" w:ascii="Arial" w:hAnsi="Arial" w:cs="Arial"/>
          <w:b/>
          <w:bCs/>
          <w:lang w:val="ru-RU"/>
        </w:rPr>
        <w:t>Заполненный опросный лист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5.  </w:t>
      </w:r>
      <w:r>
        <w:rPr>
          <w:rFonts w:hint="default" w:ascii="Arial" w:hAnsi="Arial" w:cs="Arial"/>
          <w:b/>
          <w:bCs/>
          <w:lang w:val="ru-RU"/>
        </w:rPr>
        <w:t>Справка с места работы</w:t>
      </w:r>
      <w:r>
        <w:rPr>
          <w:rFonts w:hint="default" w:ascii="Arial" w:hAnsi="Arial" w:cs="Arial"/>
          <w:lang w:val="ru-RU"/>
        </w:rPr>
        <w:t xml:space="preserve"> на фирменном бланке, зарегистрированная (исходящий номер и дата выдачи) с адресом, телефоном (телефоны на справках должны быть действующие, если турист работает в филиале фирмы, предоставляющей справку с места работы, то на справке должен быть указан телефон и адрес филиала) с указанием оклада (желательно не менее 500$), даты поступления на работу, должности, сроков очередного отпуска, совпадающих или перекрывающих сроки поездки, справка не должна быть подписана самому себе (в случае выдачи справки руководителю организации и им же подписанной необходима дополнительная подпись главного бухгалтера или финансового директора);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6.  </w:t>
      </w:r>
      <w:r>
        <w:rPr>
          <w:rFonts w:hint="default" w:ascii="Arial" w:hAnsi="Arial" w:cs="Arial"/>
          <w:b/>
          <w:bCs/>
          <w:lang w:val="ru-RU"/>
        </w:rPr>
        <w:t>Страховка и её копия</w:t>
      </w:r>
    </w:p>
    <w:p>
      <w:pPr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lang w:val="ru-RU"/>
        </w:rPr>
        <w:t xml:space="preserve"> 7.  </w:t>
      </w:r>
      <w:r>
        <w:rPr>
          <w:rFonts w:hint="default" w:ascii="Arial" w:hAnsi="Arial" w:cs="Arial"/>
          <w:b/>
          <w:bCs/>
          <w:lang w:val="ru-RU"/>
        </w:rPr>
        <w:t>Оригинал авиабилета или его ксерокопия</w:t>
      </w:r>
    </w:p>
    <w:p>
      <w:pPr>
        <w:ind w:firstLine="100" w:firstLineChars="50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 xml:space="preserve">8.  </w:t>
      </w:r>
      <w:bookmarkStart w:id="0" w:name="_GoBack"/>
      <w:r>
        <w:rPr>
          <w:rFonts w:hint="default" w:ascii="Arial" w:hAnsi="Arial" w:cs="Arial"/>
          <w:b/>
          <w:bCs/>
          <w:lang w:val="ru-RU"/>
        </w:rPr>
        <w:t xml:space="preserve">Анкета с подписями </w:t>
      </w:r>
      <w:bookmarkEnd w:id="0"/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</w:t>
      </w:r>
      <w:r>
        <w:rPr>
          <w:rFonts w:hint="default" w:ascii="Arial" w:hAnsi="Arial" w:cs="Arial"/>
          <w:b/>
          <w:bCs/>
          <w:lang w:val="ru-RU"/>
        </w:rPr>
        <w:t xml:space="preserve">  Для не работающих: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спонсорское заявление (с указанием дат поездки)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справка с места работы спонсирующего поездку лица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документ, подтверждающий степень родства (свидетельство о браке, свидетельство о рождении (оригинал) и пр.,).</w:t>
      </w: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 xml:space="preserve">    Для пенсионеров: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копия пенсионного удостоверения.</w:t>
      </w:r>
    </w:p>
    <w:p>
      <w:pPr>
        <w:rPr>
          <w:rFonts w:hint="default" w:ascii="Arial" w:hAnsi="Arial" w:cs="Arial"/>
          <w:b/>
          <w:bCs/>
          <w:lang w:val="ru-RU"/>
        </w:rPr>
      </w:pPr>
    </w:p>
    <w:p>
      <w:pPr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 xml:space="preserve">    Для учащихся, студентов: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справка с места учебы (с указанием адреса, телефона, и номера или названия школы)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спонсорское заявление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справка с места работы спонсирующего поездку лица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документ, подтверждающий степень родства (свидетельство о рождении (оригинал) и пр.,).</w:t>
      </w: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 xml:space="preserve">    Для детей до 18 лет: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копия свидетельства о рождении заверенная нотариально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доверенность на ребенка (на сроки поезди) от не выезжающего родителя в Словению должны быть указаны все координаты нотариуса: номер лицензии, адрес, телефон. Доверенность отдается в консульство и не возвращается!!! На выезд нужна еще одна доверенность.</w:t>
      </w: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  - Копия первой страницы российского паспорта от не выезжающего родителя</w:t>
      </w: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lang w:val="ru-RU"/>
        </w:rPr>
      </w:pPr>
    </w:p>
    <w:p>
      <w:pPr>
        <w:rPr>
          <w:rFonts w:hint="default" w:ascii="Arial" w:hAnsi="Arial" w:cs="Arial"/>
          <w:lang w:val="ru-RU"/>
        </w:rPr>
      </w:pPr>
    </w:p>
    <w:sectPr>
      <w:pgSz w:w="11906" w:h="16838"/>
      <w:pgMar w:top="640" w:right="9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407B"/>
    <w:rsid w:val="0A260FBD"/>
    <w:rsid w:val="0C8C0CA6"/>
    <w:rsid w:val="0E723DF5"/>
    <w:rsid w:val="200A4510"/>
    <w:rsid w:val="24FA637E"/>
    <w:rsid w:val="313C673B"/>
    <w:rsid w:val="38445A42"/>
    <w:rsid w:val="595F30F6"/>
    <w:rsid w:val="5A521487"/>
    <w:rsid w:val="61C62B3F"/>
    <w:rsid w:val="7AA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2018-06-13T12:02:00Z</dcterms:created>
  <dc:creator>Витали Новый</dc:creator>
  <cp:lastModifiedBy>Витали Новый</cp:lastModifiedBy>
  <cp:lastPrinted>2018-10-01T13:07:00Z</cp:lastPrinted>
  <dcterms:modified xsi:type="dcterms:W3CDTF">2018-12-24T13:37:40Z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